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19502B84" w14:textId="07415FC0" w:rsidR="00EE26F3" w:rsidRPr="00CC7209" w:rsidRDefault="006A412C" w:rsidP="00EE26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WZÓR UMOWY</w:t>
      </w:r>
    </w:p>
    <w:p w14:paraId="30EF9811" w14:textId="77777777" w:rsidR="00C33D56" w:rsidRPr="00E71614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  <w:lang w:val="pl-PL" w:bidi="en-US"/>
        </w:rPr>
      </w:pPr>
    </w:p>
    <w:p w14:paraId="08B80C88" w14:textId="6B464BE1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119C3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…………..</w:t>
      </w:r>
      <w:r w:rsidR="00EE26F3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472AD34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4F3064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2A11FCEF" w:rsidR="001471A2" w:rsidRPr="00CC7209" w:rsidRDefault="00D119C3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</w:t>
      </w:r>
      <w:r w:rsidR="00EE26F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EE26F3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16"/>
          <w:szCs w:val="16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E71614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3B473549" w:rsidR="0004188D" w:rsidRPr="000954D7" w:rsidRDefault="003E59BE" w:rsidP="00E71614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0954D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0954D7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954D7" w:rsidRPr="000954D7">
        <w:rPr>
          <w:rFonts w:ascii="Times New Roman" w:eastAsia="Times New Roman" w:hAnsi="Times New Roman" w:cs="Times New Roman"/>
          <w:bCs/>
          <w:sz w:val="24"/>
          <w:szCs w:val="24"/>
        </w:rPr>
        <w:t>zlokalizowaniu</w:t>
      </w:r>
      <w:r w:rsidR="000954D7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0954D7" w:rsidRPr="000954D7">
        <w:rPr>
          <w:rFonts w:ascii="Times New Roman" w:eastAsia="Times New Roman" w:hAnsi="Times New Roman" w:cs="Times New Roman"/>
          <w:bCs/>
          <w:sz w:val="24"/>
          <w:szCs w:val="24"/>
        </w:rPr>
        <w:t>i usunięciu przyczyny powiększającego się zawilgocenia ścian budynku Pływalni Krytej “Delfin”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przy </w:t>
      </w:r>
      <w:r w:rsidR="000954D7" w:rsidRPr="000954D7">
        <w:rPr>
          <w:rFonts w:ascii="Times New Roman" w:eastAsia="Times New Roman" w:hAnsi="Times New Roman" w:cs="Times New Roman"/>
          <w:bCs/>
          <w:sz w:val="24"/>
          <w:szCs w:val="24"/>
        </w:rPr>
        <w:t>al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954D7" w:rsidRPr="000954D7">
        <w:rPr>
          <w:rFonts w:ascii="Times New Roman" w:eastAsia="Times New Roman" w:hAnsi="Times New Roman" w:cs="Times New Roman"/>
          <w:bCs/>
          <w:sz w:val="24"/>
          <w:szCs w:val="24"/>
        </w:rPr>
        <w:t>Rejtana 30</w:t>
      </w:r>
      <w:r w:rsidR="00CB034D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>w Rzeszowie</w:t>
      </w:r>
      <w:r w:rsidR="008E57F6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i jednocześnie oświadcza, że posiada odpowiednie kompetencje, doświadczenie oraz środki do wykonania przedmiotu niniejszej umowy.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Szczegółowy opis przedmiotu zamówienia zawiera</w:t>
      </w:r>
      <w:r w:rsidR="008C5F2C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>załącznik nr 1</w:t>
      </w:r>
      <w:r w:rsidR="00CB034D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do Zapytania Ofertowego </w:t>
      </w:r>
      <w:r w:rsidR="00EC795E" w:rsidRPr="000954D7">
        <w:rPr>
          <w:rFonts w:ascii="Times New Roman" w:hAnsi="Times New Roman" w:cs="Times New Roman"/>
          <w:sz w:val="24"/>
          <w:szCs w:val="24"/>
        </w:rPr>
        <w:t>–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 Przedmiar</w:t>
      </w:r>
      <w:r w:rsidR="00EC795E" w:rsidRPr="000954D7">
        <w:rPr>
          <w:rFonts w:ascii="Times New Roman" w:hAnsi="Times New Roman" w:cs="Times New Roman"/>
          <w:sz w:val="24"/>
          <w:szCs w:val="24"/>
        </w:rPr>
        <w:t>.</w:t>
      </w:r>
    </w:p>
    <w:p w14:paraId="34EAE792" w14:textId="14A232E3" w:rsidR="0004188D" w:rsidRPr="00FB32DB" w:rsidRDefault="0004188D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transportem własnym Wykonawcy na jego koszt i ryzyko, </w:t>
      </w:r>
    </w:p>
    <w:p w14:paraId="2F69B9C8" w14:textId="720F5D70" w:rsidR="00D8462E" w:rsidRDefault="00B96FEC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jego pracowników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środków i sprzętu, do </w:t>
      </w:r>
      <w:r w:rsidR="00830B90">
        <w:rPr>
          <w:rFonts w:ascii="Times New Roman" w:hAnsi="Times New Roman" w:cs="Times New Roman"/>
          <w:sz w:val="24"/>
          <w:szCs w:val="24"/>
        </w:rPr>
        <w:t>korzystani</w:t>
      </w:r>
      <w:r w:rsidR="00CB034D">
        <w:rPr>
          <w:rFonts w:ascii="Times New Roman" w:hAnsi="Times New Roman" w:cs="Times New Roman"/>
          <w:sz w:val="24"/>
          <w:szCs w:val="24"/>
        </w:rPr>
        <w:t>a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32A0BADA" w:rsidR="00014C34" w:rsidRPr="00DC7410" w:rsidRDefault="00014C34" w:rsidP="00014C34">
      <w:pPr>
        <w:pStyle w:val="Bezodstpw"/>
        <w:numPr>
          <w:ilvl w:val="0"/>
          <w:numId w:val="13"/>
        </w:numPr>
        <w:spacing w:line="360" w:lineRule="auto"/>
        <w:rPr>
          <w:szCs w:val="24"/>
        </w:rPr>
      </w:pPr>
      <w:r w:rsidRPr="00DC7410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68FB2622" w14:textId="77777777" w:rsidR="008E57F6" w:rsidRPr="008E57F6" w:rsidRDefault="008E57F6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16"/>
          <w:szCs w:val="16"/>
          <w:lang w:val="pl-PL"/>
        </w:rPr>
      </w:pPr>
    </w:p>
    <w:p w14:paraId="742219C6" w14:textId="626F757D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23BF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DC7410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C741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0D38617B" w:rsidR="00CC7209" w:rsidRPr="00DC7410" w:rsidRDefault="00F35A07" w:rsidP="00EE26F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DC7410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DC74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DC74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od </w:t>
      </w:r>
      <w:r w:rsidR="00B447AB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</w:t>
      </w:r>
      <w:r w:rsidR="00DC7410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02.08.2023 r.</w:t>
      </w:r>
      <w:r w:rsidR="008F1EB6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B96FEC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 </w:t>
      </w:r>
      <w:r w:rsidR="00734F4B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DC7410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B96FEC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734F4B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DC7410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8</w:t>
      </w:r>
      <w:r w:rsidR="00B96FEC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.2023</w:t>
      </w:r>
      <w:r w:rsidR="000C6FA4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96FEC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r</w:t>
      </w:r>
      <w:r w:rsidR="000C6FA4" w:rsidRPr="003458ED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30D1E513" w14:textId="325CD4CA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Termin wykonania przedmiotu umowy, o którym mowa w ust. 1, uważa się za dotrzymany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891C079" w14:textId="39A74349" w:rsidR="00D22088" w:rsidRPr="00CC7209" w:rsidRDefault="00E17A73" w:rsidP="00EE26F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4E75F5F2" w14:textId="77777777" w:rsidR="008E57F6" w:rsidRPr="008E57F6" w:rsidRDefault="008E57F6" w:rsidP="00EE26F3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val="pl-PL" w:bidi="en-US"/>
        </w:rPr>
      </w:pPr>
    </w:p>
    <w:p w14:paraId="3ADBDFFB" w14:textId="05F2CB82" w:rsidR="00925036" w:rsidRPr="00CC7209" w:rsidRDefault="00F35A07" w:rsidP="00EE26F3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3550F99D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4F306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………………..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0A484BF1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zdawczo–odbiorczym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6B0A2DC1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D119C3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……………………………….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97992EA" w14:textId="5805E70F" w:rsidR="00EE26F3" w:rsidRDefault="00F91884" w:rsidP="00EE26F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432C33B6" w14:textId="23F35C79" w:rsidR="00014C34" w:rsidRPr="00EE26F3" w:rsidRDefault="0030093C" w:rsidP="00EE26F3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EE26F3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EE26F3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077932D" w14:textId="77777777" w:rsidR="008E57F6" w:rsidRPr="008E57F6" w:rsidRDefault="008E57F6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val="pl-PL"/>
        </w:rPr>
      </w:pPr>
    </w:p>
    <w:p w14:paraId="665932D9" w14:textId="1E6915D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 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lastRenderedPageBreak/>
        <w:t>- segregacji materiałów zakwalifikowanych przez Przedstawiciela Zamawiającego jako surowiec wtórny,</w:t>
      </w:r>
    </w:p>
    <w:p w14:paraId="7C8234DE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przetransportowania materiałów do punku surowców wtórnych,</w:t>
      </w:r>
    </w:p>
    <w:p w14:paraId="2A33269B" w14:textId="08072E01" w:rsid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usunięcia na własny koszt materiałów z demontażu, które nie zostały zakwalifikowane</w:t>
      </w:r>
      <w:r w:rsidR="004F3064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br/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jako surowiec wtórny.</w:t>
      </w:r>
    </w:p>
    <w:p w14:paraId="6ADB553D" w14:textId="77777777" w:rsidR="008E57F6" w:rsidRPr="008E57F6" w:rsidRDefault="008E57F6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val="pl-PL"/>
        </w:rPr>
      </w:pPr>
    </w:p>
    <w:p w14:paraId="7FBE867C" w14:textId="4655F66C" w:rsidR="00F23CDA" w:rsidRPr="00732DE0" w:rsidRDefault="00F23CDA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3CA55640" w:rsidR="00F23CDA" w:rsidRPr="00F23CDA" w:rsidRDefault="00F23CDA" w:rsidP="00EE26F3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 xml:space="preserve">: </w:t>
      </w:r>
      <w:r w:rsidR="00D119C3">
        <w:rPr>
          <w:rFonts w:ascii="Times New Roman" w:eastAsia="Times New Roman" w:hAnsi="Times New Roman"/>
          <w:sz w:val="24"/>
          <w:szCs w:val="24"/>
          <w:lang w:val="pl-PL"/>
        </w:rPr>
        <w:t>……………………………..</w:t>
      </w:r>
    </w:p>
    <w:p w14:paraId="4B93219C" w14:textId="62EBAA7A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 xml:space="preserve">imieniu Zamawiającego obowiązki pełnić będzie:  </w:t>
      </w:r>
      <w:r w:rsidR="00D119C3">
        <w:rPr>
          <w:rFonts w:ascii="Times New Roman" w:eastAsia="Times New Roman" w:hAnsi="Times New Roman"/>
          <w:sz w:val="24"/>
          <w:szCs w:val="24"/>
          <w:lang w:val="pl-PL" w:bidi="en-US"/>
        </w:rPr>
        <w:t>……………………………………</w:t>
      </w:r>
    </w:p>
    <w:p w14:paraId="0127C25F" w14:textId="3DE404A2" w:rsid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77E80FD0" w14:textId="77777777" w:rsidR="008E57F6" w:rsidRPr="008E57F6" w:rsidRDefault="008E57F6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val="pl-PL"/>
        </w:rPr>
      </w:pPr>
    </w:p>
    <w:p w14:paraId="054485C7" w14:textId="7B61F45A" w:rsidR="00D366A2" w:rsidRPr="00732DE0" w:rsidRDefault="00D366A2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768D5F2B" w:rsidR="00D366A2" w:rsidRPr="000954D7" w:rsidRDefault="000954D7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przekazanie Wykonawcy terenu robót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0668292A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,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op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isem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rzedmiotu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z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54AC42D3" w14:textId="015EBBE9" w:rsidR="008E57F6" w:rsidRPr="00D119C3" w:rsidRDefault="00D366A2" w:rsidP="008E57F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4323223F" w:rsidR="00D1709E" w:rsidRPr="00836036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836036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w związku z </w:t>
      </w:r>
      <w:r w:rsidR="000276BB" w:rsidRPr="00836036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EE26F3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6EB484C1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 przez kierownika. Z odbioru zostanie spisany protokół odbioru przedmiotu umowy.</w:t>
      </w:r>
    </w:p>
    <w:p w14:paraId="324D37DD" w14:textId="22F376C3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Jeżeli w toku czynności odbiorowych zostaną stwierdzone wady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to Komisja odbioru może odmówić odbioru</w:t>
      </w:r>
      <w:r w:rsidR="006A412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Okres rękojmi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na przedmiot umowy ustala się na </w:t>
      </w:r>
      <w:r w:rsidRPr="000954D7">
        <w:rPr>
          <w:rFonts w:ascii="Times New Roman" w:eastAsia="SimSun" w:hAnsi="Times New Roman"/>
          <w:b/>
          <w:bCs/>
          <w:color w:val="000000" w:themeColor="text1"/>
          <w:kern w:val="3"/>
          <w:sz w:val="24"/>
          <w:szCs w:val="24"/>
          <w:lang w:val="pl-PL" w:bidi="en-US"/>
        </w:rPr>
        <w:t>60 miesięcy</w:t>
      </w:r>
      <w:r w:rsidRPr="000954D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pl-PL" w:bidi="en-US"/>
        </w:rPr>
        <w:t xml:space="preserve">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od daty odbioru przedmiotu umowy.</w:t>
      </w:r>
    </w:p>
    <w:p w14:paraId="07017984" w14:textId="4A7A0462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>W przypadku wystąpienia usterek w okresie trwania rękojmi Wykonawca zobowiązuje się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do przystąpienia do ich usunięcia w terminie wyznaczonym przez Zamawiającego w formie pisemnej.</w:t>
      </w:r>
    </w:p>
    <w:p w14:paraId="5E9F6AE2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Usunięcie wad potwierdzi  Zamawiający w  protokole.</w:t>
      </w:r>
    </w:p>
    <w:p w14:paraId="24D44734" w14:textId="3FF692CF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 W razie bezskutecznego upływu terminu do usunięcia wad Zamawiający może niezwłocznie zlecić ich usuniecie innemu podmiotowi na koszt i ryzyko Wykonawcy.  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1785CF16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 usunięcie wad czy usterek,</w:t>
      </w:r>
    </w:p>
    <w:p w14:paraId="325A0170" w14:textId="03662D14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01DC0095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708FD53D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>Wykonawca wykonuje umowę niezgodnie z jej warunkami, w szczególności</w:t>
      </w:r>
      <w:r w:rsidR="00EC795E">
        <w:rPr>
          <w:rFonts w:ascii="Times New Roman" w:hAnsi="Times New Roman" w:cs="Times New Roman"/>
          <w:sz w:val="24"/>
          <w:szCs w:val="24"/>
        </w:rPr>
        <w:br/>
      </w:r>
      <w:r w:rsidRPr="00B547A6">
        <w:rPr>
          <w:rFonts w:ascii="Times New Roman" w:hAnsi="Times New Roman" w:cs="Times New Roman"/>
          <w:sz w:val="24"/>
          <w:szCs w:val="24"/>
        </w:rPr>
        <w:t xml:space="preserve">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65F90E69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>c) w razie, gdy Wykonawca nie 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 do wykonania przedmiotu umowy w ciągu</w:t>
      </w:r>
      <w:r w:rsidR="00E71614">
        <w:rPr>
          <w:rFonts w:ascii="Times New Roman" w:hAnsi="Times New Roman" w:cs="Times New Roman"/>
          <w:bCs/>
          <w:sz w:val="24"/>
          <w:szCs w:val="24"/>
        </w:rPr>
        <w:br/>
      </w:r>
      <w:r w:rsidRPr="00734F4B">
        <w:rPr>
          <w:rFonts w:ascii="Times New Roman" w:hAnsi="Times New Roman" w:cs="Times New Roman"/>
          <w:bCs/>
          <w:sz w:val="24"/>
          <w:szCs w:val="24"/>
        </w:rPr>
        <w:t>7 kolejnych dni, licząc od daty podpisania niniejszej umowy albo gdy przerywa jej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okres dłuższy niż 4 kolejne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354BADF3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>koszty zabezpieczenia przerwanych robót ponosi Wykonawca, jeżeli odstąpienie od umowy następuje z przyczyn leżących po jego stronie,</w:t>
      </w:r>
    </w:p>
    <w:p w14:paraId="5D4161BC" w14:textId="39D7909A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zabezpieczy przerwanych robót, w sytuacji określonej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w pkt. 3) Zamawiający może powierzyć wykonanie zabezpieczenia innej osobie i żądać zwrotu 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C4B5500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</w:t>
      </w:r>
      <w:r w:rsidR="004F3064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przez Zamawiającego kosztów, określonych w ust. 2, pkt. 2 i 5 naliczone zostaną odsetki ustawowe</w:t>
      </w:r>
      <w:r w:rsidR="004F306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4897C07D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EC795E">
        <w:rPr>
          <w:rFonts w:ascii="Times New Roman" w:hAnsi="Times New Roman"/>
          <w:sz w:val="24"/>
          <w:szCs w:val="24"/>
          <w:lang w:val="pl-PL"/>
        </w:rPr>
        <w:t>4</w:t>
      </w:r>
      <w:r w:rsidRPr="00C77E4F">
        <w:rPr>
          <w:rFonts w:ascii="Times New Roman" w:hAnsi="Times New Roman"/>
          <w:sz w:val="24"/>
          <w:szCs w:val="24"/>
          <w:lang w:val="pl-PL"/>
        </w:rPr>
        <w:t>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umowy,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727ECFAD" w:rsidR="009F1FBB" w:rsidRPr="000954D7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0954D7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EC795E" w:rsidRPr="000954D7">
        <w:rPr>
          <w:rFonts w:ascii="Times New Roman" w:hAnsi="Times New Roman" w:cs="Times New Roman"/>
          <w:sz w:val="24"/>
          <w:szCs w:val="24"/>
          <w:lang w:val="pl-PL"/>
        </w:rPr>
        <w:t>Przedmiar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6B079C97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5600C3C6" w14:textId="0F9CF467" w:rsidR="004667A5" w:rsidRPr="00A034B9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162E5F1E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3ABFDBE2" w14:textId="77777777" w:rsidR="00A034B9" w:rsidRPr="00A034B9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4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[klauzula informacyjna zgodna z RODO]</w:t>
      </w:r>
    </w:p>
    <w:p w14:paraId="6D6339E7" w14:textId="77777777" w:rsidR="00A034B9" w:rsidRPr="00A034B9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14  rozporządzenia Parlamentu Europejskiego i Rady (UE) 2016/679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12B133BA" w14:textId="07A2771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A034B9">
        <w:rPr>
          <w:rFonts w:ascii="Times New Roman" w:hAnsi="Times New Roman" w:cs="Times New Roman"/>
          <w:sz w:val="24"/>
          <w:szCs w:val="24"/>
        </w:rPr>
        <w:t xml:space="preserve">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rosir@rosir.pl, reprezentowany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1A341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F4E6307" w14:textId="3EA1AAF0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wykonaniem umowy. Podstawę prawną stanowi art. 6 ust. 1 lit. b RODO.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strony umowy i mogą obejmować dane identyfikacyjne oraz dane do kontaktu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4D39CE3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3DAA2466" w14:textId="7108D151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43432AE8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02D1D58F" w14:textId="16071ED3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3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46FA892B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przepisów prawa. </w:t>
      </w:r>
    </w:p>
    <w:p w14:paraId="49E8D212" w14:textId="2A57B106" w:rsidR="00D22088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CFA2" w14:textId="77777777" w:rsidR="00DC1FDA" w:rsidRDefault="00DC1FDA">
      <w:pPr>
        <w:spacing w:after="0" w:line="240" w:lineRule="auto"/>
      </w:pPr>
      <w:r>
        <w:separator/>
      </w:r>
    </w:p>
  </w:endnote>
  <w:endnote w:type="continuationSeparator" w:id="0">
    <w:p w14:paraId="51C14F53" w14:textId="77777777" w:rsidR="00DC1FDA" w:rsidRDefault="00DC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DF01B1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0205B0" w:rsidRPr="000205B0" w:rsidRDefault="0000000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4845" w14:textId="77777777" w:rsidR="00DC1FDA" w:rsidRDefault="00DC1FDA">
      <w:pPr>
        <w:spacing w:after="0" w:line="240" w:lineRule="auto"/>
      </w:pPr>
      <w:r>
        <w:separator/>
      </w:r>
    </w:p>
  </w:footnote>
  <w:footnote w:type="continuationSeparator" w:id="0">
    <w:p w14:paraId="5F4AE92B" w14:textId="77777777" w:rsidR="00DC1FDA" w:rsidRDefault="00DC1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2A0B"/>
    <w:rsid w:val="00014B06"/>
    <w:rsid w:val="00014C34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954D7"/>
    <w:rsid w:val="000A64BB"/>
    <w:rsid w:val="000B340C"/>
    <w:rsid w:val="000B357E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22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870AD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458ED"/>
    <w:rsid w:val="00350644"/>
    <w:rsid w:val="003508FF"/>
    <w:rsid w:val="00350CF5"/>
    <w:rsid w:val="0035250B"/>
    <w:rsid w:val="003545A2"/>
    <w:rsid w:val="00355BDD"/>
    <w:rsid w:val="003564DD"/>
    <w:rsid w:val="00361294"/>
    <w:rsid w:val="0036640D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56F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4E68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11CD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38F2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064"/>
    <w:rsid w:val="004F34CA"/>
    <w:rsid w:val="004F3829"/>
    <w:rsid w:val="004F5FA4"/>
    <w:rsid w:val="004F6D70"/>
    <w:rsid w:val="00500098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3B05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76957"/>
    <w:rsid w:val="006859A2"/>
    <w:rsid w:val="006915C8"/>
    <w:rsid w:val="00691A88"/>
    <w:rsid w:val="00693930"/>
    <w:rsid w:val="006941DE"/>
    <w:rsid w:val="00694307"/>
    <w:rsid w:val="006954A4"/>
    <w:rsid w:val="006955A5"/>
    <w:rsid w:val="006A1FF9"/>
    <w:rsid w:val="006A308D"/>
    <w:rsid w:val="006A32FD"/>
    <w:rsid w:val="006A412C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2C77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0101"/>
    <w:rsid w:val="00830B90"/>
    <w:rsid w:val="00834862"/>
    <w:rsid w:val="00836036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57F6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1681"/>
    <w:rsid w:val="009C26E3"/>
    <w:rsid w:val="009C3094"/>
    <w:rsid w:val="009D34BC"/>
    <w:rsid w:val="009D4BA4"/>
    <w:rsid w:val="009D7C8C"/>
    <w:rsid w:val="009E2FAB"/>
    <w:rsid w:val="009E3FD9"/>
    <w:rsid w:val="009E5E5A"/>
    <w:rsid w:val="009E7219"/>
    <w:rsid w:val="009F1FBB"/>
    <w:rsid w:val="009F2C99"/>
    <w:rsid w:val="009F4867"/>
    <w:rsid w:val="00A007E8"/>
    <w:rsid w:val="00A01DC7"/>
    <w:rsid w:val="00A034B9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19F5"/>
    <w:rsid w:val="00A92F01"/>
    <w:rsid w:val="00A943CB"/>
    <w:rsid w:val="00A96749"/>
    <w:rsid w:val="00A97BD0"/>
    <w:rsid w:val="00AA015C"/>
    <w:rsid w:val="00AA3052"/>
    <w:rsid w:val="00AB02D0"/>
    <w:rsid w:val="00AB0477"/>
    <w:rsid w:val="00AB1520"/>
    <w:rsid w:val="00AB37AB"/>
    <w:rsid w:val="00AB4466"/>
    <w:rsid w:val="00AB5AD3"/>
    <w:rsid w:val="00AB5F9F"/>
    <w:rsid w:val="00AB7824"/>
    <w:rsid w:val="00AC0981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7AB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5EED"/>
    <w:rsid w:val="00C67BA2"/>
    <w:rsid w:val="00C723BF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034D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19C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1B94"/>
    <w:rsid w:val="00DB226F"/>
    <w:rsid w:val="00DB7673"/>
    <w:rsid w:val="00DB7FDA"/>
    <w:rsid w:val="00DC1298"/>
    <w:rsid w:val="00DC1FDA"/>
    <w:rsid w:val="00DC5B48"/>
    <w:rsid w:val="00DC7410"/>
    <w:rsid w:val="00DD01A6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614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9701B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C795E"/>
    <w:rsid w:val="00ED1926"/>
    <w:rsid w:val="00ED4F47"/>
    <w:rsid w:val="00ED5EE9"/>
    <w:rsid w:val="00ED666A"/>
    <w:rsid w:val="00EE0901"/>
    <w:rsid w:val="00EE0F3A"/>
    <w:rsid w:val="00EE13AB"/>
    <w:rsid w:val="00EE23BA"/>
    <w:rsid w:val="00EE26F3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51B0B"/>
    <w:rsid w:val="00F52CA8"/>
    <w:rsid w:val="00F54EBA"/>
    <w:rsid w:val="00F55636"/>
    <w:rsid w:val="00F5648C"/>
    <w:rsid w:val="00F56D71"/>
    <w:rsid w:val="00F57FEF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382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2113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29</cp:revision>
  <cp:lastPrinted>2023-07-03T08:02:00Z</cp:lastPrinted>
  <dcterms:created xsi:type="dcterms:W3CDTF">2023-04-03T12:14:00Z</dcterms:created>
  <dcterms:modified xsi:type="dcterms:W3CDTF">2023-07-04T11:02:00Z</dcterms:modified>
</cp:coreProperties>
</file>